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6C" w:rsidRPr="00F53DF2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i/>
          <w:kern w:val="36"/>
          <w:sz w:val="48"/>
          <w:szCs w:val="28"/>
          <w:lang w:val="kk-KZ"/>
        </w:rPr>
      </w:pPr>
      <w:r w:rsidRPr="00F53DF2">
        <w:rPr>
          <w:rFonts w:ascii="Times New Roman" w:eastAsia="Times New Roman" w:hAnsi="Times New Roman"/>
          <w:i/>
          <w:kern w:val="36"/>
          <w:sz w:val="48"/>
          <w:szCs w:val="28"/>
          <w:lang w:val="kk-KZ"/>
        </w:rPr>
        <w:t>«Қопа орта мектебі» КММ</w:t>
      </w:r>
    </w:p>
    <w:p w:rsidR="0062316C" w:rsidRDefault="0062316C" w:rsidP="0062316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val="kk-KZ"/>
        </w:rPr>
      </w:pPr>
    </w:p>
    <w:p w:rsidR="0062316C" w:rsidRPr="00AD1F0C" w:rsidRDefault="0062316C" w:rsidP="0062316C">
      <w:pPr>
        <w:spacing w:line="240" w:lineRule="auto"/>
        <w:ind w:right="525"/>
        <w:textAlignment w:val="baseline"/>
        <w:outlineLvl w:val="0"/>
        <w:rPr>
          <w:rFonts w:ascii="KZ Cooper" w:eastAsia="Times New Roman" w:hAnsi="KZ Cooper"/>
          <w:kern w:val="36"/>
          <w:sz w:val="72"/>
          <w:szCs w:val="28"/>
          <w:lang w:val="kk-KZ"/>
        </w:rPr>
      </w:pPr>
    </w:p>
    <w:p w:rsidR="0062316C" w:rsidRPr="00AD1F0C" w:rsidRDefault="0062316C" w:rsidP="0062316C">
      <w:pPr>
        <w:tabs>
          <w:tab w:val="left" w:pos="2299"/>
        </w:tabs>
        <w:spacing w:after="0" w:line="240" w:lineRule="auto"/>
        <w:outlineLvl w:val="0"/>
        <w:rPr>
          <w:rFonts w:ascii="KZ Cooper" w:hAnsi="KZ Cooper"/>
          <w:b/>
          <w:sz w:val="52"/>
          <w:szCs w:val="24"/>
          <w:lang w:val="be-BY"/>
        </w:rPr>
      </w:pPr>
    </w:p>
    <w:p w:rsidR="0062316C" w:rsidRPr="0062316C" w:rsidRDefault="0062316C" w:rsidP="0062316C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1F0C">
        <w:rPr>
          <w:rFonts w:ascii="KZ Cooper" w:eastAsia="Times New Roman" w:hAnsi="KZ Cooper"/>
          <w:b/>
          <w:bCs/>
          <w:i/>
          <w:iCs/>
          <w:sz w:val="56"/>
          <w:szCs w:val="24"/>
          <w:lang w:val="be-BY" w:eastAsia="ru-RU"/>
        </w:rPr>
        <w:t xml:space="preserve"> «</w:t>
      </w:r>
      <w:r w:rsidRPr="006231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2316C">
        <w:rPr>
          <w:rFonts w:ascii="KZ Cooper" w:hAnsi="KZ Cooper"/>
          <w:b/>
          <w:bCs/>
          <w:sz w:val="56"/>
          <w:szCs w:val="28"/>
          <w:lang w:eastAsia="ru-RU"/>
        </w:rPr>
        <w:t xml:space="preserve">Мен таңдаған </w:t>
      </w:r>
      <w:proofErr w:type="spellStart"/>
      <w:r w:rsidRPr="0062316C">
        <w:rPr>
          <w:rFonts w:ascii="KZ Cooper" w:hAnsi="KZ Cooper"/>
          <w:b/>
          <w:bCs/>
          <w:sz w:val="56"/>
          <w:szCs w:val="28"/>
          <w:lang w:eastAsia="ru-RU"/>
        </w:rPr>
        <w:t>маманды</w:t>
      </w:r>
      <w:proofErr w:type="spellEnd"/>
      <w:r w:rsidRPr="0062316C">
        <w:rPr>
          <w:rFonts w:ascii="KZ Cooper" w:hAnsi="KZ Cooper"/>
          <w:b/>
          <w:bCs/>
          <w:sz w:val="56"/>
          <w:szCs w:val="28"/>
          <w:lang w:val="kk-KZ" w:eastAsia="ru-RU"/>
        </w:rPr>
        <w:t>қ</w:t>
      </w:r>
      <w:r w:rsidRPr="00AD1F0C">
        <w:rPr>
          <w:rFonts w:ascii="KZ Cooper" w:eastAsia="Times New Roman" w:hAnsi="KZ Cooper"/>
          <w:b/>
          <w:bCs/>
          <w:i/>
          <w:iCs/>
          <w:sz w:val="56"/>
          <w:szCs w:val="24"/>
          <w:lang w:val="be-BY" w:eastAsia="ru-RU"/>
        </w:rPr>
        <w:t>»</w:t>
      </w:r>
      <w:r w:rsidRPr="00AD1F0C">
        <w:rPr>
          <w:rFonts w:ascii="KZ Cooper" w:eastAsia="Times New Roman" w:hAnsi="KZ Cooper"/>
          <w:sz w:val="56"/>
          <w:szCs w:val="24"/>
          <w:lang w:val="be-BY" w:eastAsia="ru-RU"/>
        </w:rPr>
        <w:br/>
      </w:r>
      <w:r w:rsidRPr="00AD1F0C">
        <w:rPr>
          <w:rFonts w:ascii="KZ Cooper" w:eastAsia="Times New Roman" w:hAnsi="KZ Cooper"/>
          <w:sz w:val="56"/>
          <w:szCs w:val="24"/>
          <w:lang w:val="be-BY" w:eastAsia="ru-RU"/>
        </w:rPr>
        <w:br/>
      </w:r>
      <w:r>
        <w:rPr>
          <w:rFonts w:ascii="Times New Roman" w:eastAsia="Times New Roman" w:hAnsi="Times New Roman"/>
          <w:kern w:val="36"/>
          <w:sz w:val="28"/>
          <w:szCs w:val="28"/>
          <w:lang w:val="kk-KZ"/>
        </w:rPr>
        <w:t>(</w:t>
      </w:r>
      <w:r w:rsidRPr="000D4B64">
        <w:rPr>
          <w:rFonts w:ascii="Times New Roman" w:hAnsi="Times New Roman"/>
          <w:b/>
          <w:bCs/>
          <w:sz w:val="28"/>
          <w:szCs w:val="28"/>
          <w:lang w:eastAsia="ru-RU"/>
        </w:rPr>
        <w:t>Психологиялық тренинг</w:t>
      </w:r>
      <w:r>
        <w:rPr>
          <w:rFonts w:ascii="Times New Roman" w:eastAsia="Times New Roman" w:hAnsi="Times New Roman"/>
          <w:kern w:val="36"/>
          <w:sz w:val="28"/>
          <w:szCs w:val="28"/>
          <w:lang w:val="kk-KZ"/>
        </w:rPr>
        <w:t>)</w:t>
      </w:r>
    </w:p>
    <w:p w:rsidR="0062316C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</w:p>
    <w:p w:rsidR="0062316C" w:rsidRPr="00672B3E" w:rsidRDefault="0062316C" w:rsidP="0062316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val="kk-KZ"/>
        </w:rPr>
        <w:t>2022-2023 оқу жылы</w:t>
      </w:r>
    </w:p>
    <w:p w:rsidR="00E225E3" w:rsidRPr="0062316C" w:rsidRDefault="00E225E3" w:rsidP="008E19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E225E3" w:rsidRPr="0062316C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62316C">
        <w:rPr>
          <w:rFonts w:ascii="Times New Roman" w:hAnsi="Times New Roman"/>
          <w:b/>
          <w:bCs/>
          <w:sz w:val="28"/>
          <w:szCs w:val="28"/>
          <w:lang w:val="kk-KZ" w:eastAsia="ru-RU"/>
        </w:rPr>
        <w:lastRenderedPageBreak/>
        <w:t>Тақырыбы : Мен таңдаған</w:t>
      </w:r>
      <w:r w:rsidR="0062316C" w:rsidRPr="0062316C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маманды</w:t>
      </w:r>
      <w:r w:rsidR="0062316C">
        <w:rPr>
          <w:rFonts w:ascii="Times New Roman" w:hAnsi="Times New Roman"/>
          <w:b/>
          <w:bCs/>
          <w:sz w:val="28"/>
          <w:szCs w:val="28"/>
          <w:lang w:val="kk-KZ" w:eastAsia="ru-RU"/>
        </w:rPr>
        <w:t>қ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8"/>
          <w:szCs w:val="28"/>
          <w:lang w:eastAsia="ru-RU"/>
        </w:rPr>
        <w:t>Мақсаты: Кәсі</w:t>
      </w:r>
      <w:proofErr w:type="gramStart"/>
      <w:r w:rsidRPr="000D4B64">
        <w:rPr>
          <w:rFonts w:ascii="Times New Roman" w:hAnsi="Times New Roman"/>
          <w:b/>
          <w:bCs/>
          <w:sz w:val="28"/>
          <w:szCs w:val="28"/>
          <w:lang w:eastAsia="ru-RU"/>
        </w:rPr>
        <w:t>пт</w:t>
      </w:r>
      <w:proofErr w:type="gramEnd"/>
      <w:r w:rsidRPr="000D4B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ік бағдар таңдау </w:t>
      </w:r>
      <w:proofErr w:type="spellStart"/>
      <w:r w:rsidRPr="000D4B64">
        <w:rPr>
          <w:rFonts w:ascii="Times New Roman" w:hAnsi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0D4B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психологиялық қолдау көрсету</w:t>
      </w:r>
    </w:p>
    <w:p w:rsidR="00E225E3" w:rsidRPr="0062316C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0D4B64">
        <w:rPr>
          <w:rFonts w:ascii="Times New Roman" w:hAnsi="Times New Roman"/>
          <w:b/>
          <w:bCs/>
          <w:sz w:val="28"/>
          <w:szCs w:val="28"/>
          <w:lang w:eastAsia="ru-RU"/>
        </w:rPr>
        <w:t>Қатысушылыр: 9, 11 класс оқушылары</w:t>
      </w:r>
      <w:r w:rsidR="0062316C">
        <w:rPr>
          <w:rFonts w:ascii="Times New Roman" w:hAnsi="Times New Roman"/>
          <w:b/>
          <w:bCs/>
          <w:sz w:val="28"/>
          <w:szCs w:val="28"/>
          <w:lang w:val="kk-KZ" w:eastAsia="ru-RU"/>
        </w:rPr>
        <w:t>.</w:t>
      </w:r>
    </w:p>
    <w:p w:rsidR="00E225E3" w:rsidRPr="004E6375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b/>
          <w:bCs/>
          <w:sz w:val="24"/>
          <w:szCs w:val="24"/>
          <w:lang w:val="kk-KZ" w:eastAsia="ru-RU"/>
        </w:rPr>
        <w:t>Тренинг барысы</w:t>
      </w:r>
    </w:p>
    <w:p w:rsidR="00E225E3" w:rsidRPr="004E6375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1 </w:t>
      </w:r>
      <w:r w:rsidRPr="004E6375">
        <w:rPr>
          <w:rFonts w:ascii="Times New Roman" w:hAnsi="Times New Roman"/>
          <w:sz w:val="24"/>
          <w:szCs w:val="24"/>
          <w:lang w:val="kk-KZ" w:eastAsia="ru-RU"/>
        </w:rPr>
        <w:t>Кіріспе сөз (тренингтің тақырыбын, мақсатын, жоспарын, эпиграфын айтып кету)</w:t>
      </w:r>
    </w:p>
    <w:p w:rsidR="00E225E3" w:rsidRPr="004E6375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sz w:val="24"/>
          <w:szCs w:val="24"/>
          <w:lang w:val="kk-KZ" w:eastAsia="ru-RU"/>
        </w:rPr>
        <w:t xml:space="preserve">   Тақтада бірінен соң бірі слайдтар шығады. Тренингтің эпиграфы «Кәсіп таңдау-тек қана </w:t>
      </w:r>
    </w:p>
    <w:p w:rsidR="00E225E3" w:rsidRPr="004E6375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sz w:val="24"/>
          <w:szCs w:val="24"/>
          <w:lang w:val="kk-KZ" w:eastAsia="ru-RU"/>
        </w:rPr>
        <w:t xml:space="preserve">   болашаққа үңілу емес, ол өзіңнің ішкі жан-дүниеңе үңілу...»                             </w:t>
      </w:r>
    </w:p>
    <w:p w:rsidR="00E225E3" w:rsidRPr="004E6375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sz w:val="24"/>
          <w:szCs w:val="24"/>
          <w:lang w:val="kk-KZ" w:eastAsia="ru-RU"/>
        </w:rPr>
        <w:t xml:space="preserve">                               </w:t>
      </w:r>
      <w:r w:rsidRPr="004E6375">
        <w:rPr>
          <w:rFonts w:ascii="Times New Roman" w:hAnsi="Times New Roman"/>
          <w:b/>
          <w:bCs/>
          <w:sz w:val="24"/>
          <w:szCs w:val="24"/>
          <w:lang w:val="kk-KZ" w:eastAsia="ru-RU"/>
        </w:rPr>
        <w:t>Жоспар:</w:t>
      </w:r>
    </w:p>
    <w:p w:rsidR="00E225E3" w:rsidRPr="004E6375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sz w:val="24"/>
          <w:szCs w:val="24"/>
          <w:lang w:val="kk-KZ" w:eastAsia="ru-RU"/>
        </w:rPr>
        <w:t>-</w:t>
      </w:r>
      <w:r w:rsidRPr="004E6375">
        <w:rPr>
          <w:rFonts w:ascii="Times New Roman" w:hAnsi="Times New Roman"/>
          <w:sz w:val="14"/>
          <w:szCs w:val="14"/>
          <w:lang w:val="kk-KZ" w:eastAsia="ru-RU"/>
        </w:rPr>
        <w:t xml:space="preserve">          </w:t>
      </w:r>
      <w:r w:rsidRPr="004E6375">
        <w:rPr>
          <w:rFonts w:ascii="Times New Roman" w:hAnsi="Times New Roman"/>
          <w:sz w:val="24"/>
          <w:szCs w:val="24"/>
          <w:lang w:val="kk-KZ" w:eastAsia="ru-RU"/>
        </w:rPr>
        <w:t>Есімдер аллитерациясы</w:t>
      </w:r>
    </w:p>
    <w:p w:rsidR="00E225E3" w:rsidRPr="004E6375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sz w:val="24"/>
          <w:szCs w:val="24"/>
          <w:lang w:val="kk-KZ" w:eastAsia="ru-RU"/>
        </w:rPr>
        <w:t>-</w:t>
      </w:r>
      <w:r w:rsidRPr="004E6375">
        <w:rPr>
          <w:rFonts w:ascii="Times New Roman" w:hAnsi="Times New Roman"/>
          <w:sz w:val="14"/>
          <w:szCs w:val="14"/>
          <w:lang w:val="kk-KZ" w:eastAsia="ru-RU"/>
        </w:rPr>
        <w:t xml:space="preserve">          </w:t>
      </w:r>
      <w:r w:rsidRPr="004E6375">
        <w:rPr>
          <w:rFonts w:ascii="Times New Roman" w:hAnsi="Times New Roman"/>
          <w:sz w:val="24"/>
          <w:szCs w:val="24"/>
          <w:lang w:val="kk-KZ" w:eastAsia="ru-RU"/>
        </w:rPr>
        <w:t>Мамандық таңдауда ұстанатын ережелер</w:t>
      </w:r>
    </w:p>
    <w:p w:rsidR="00E225E3" w:rsidRPr="004E6375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sz w:val="24"/>
          <w:szCs w:val="24"/>
          <w:lang w:val="kk-KZ" w:eastAsia="ru-RU"/>
        </w:rPr>
        <w:t>-</w:t>
      </w:r>
      <w:r w:rsidRPr="004E6375">
        <w:rPr>
          <w:rFonts w:ascii="Times New Roman" w:hAnsi="Times New Roman"/>
          <w:sz w:val="14"/>
          <w:szCs w:val="14"/>
          <w:lang w:val="kk-KZ" w:eastAsia="ru-RU"/>
        </w:rPr>
        <w:t xml:space="preserve">          </w:t>
      </w:r>
      <w:r w:rsidRPr="004E6375">
        <w:rPr>
          <w:rFonts w:ascii="Times New Roman" w:hAnsi="Times New Roman"/>
          <w:sz w:val="24"/>
          <w:szCs w:val="24"/>
          <w:lang w:val="kk-KZ" w:eastAsia="ru-RU"/>
        </w:rPr>
        <w:t>Ең-ең... (ойын)</w:t>
      </w:r>
    </w:p>
    <w:p w:rsidR="00E225E3" w:rsidRPr="004E6375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sz w:val="24"/>
          <w:szCs w:val="24"/>
          <w:lang w:val="kk-KZ" w:eastAsia="ru-RU"/>
        </w:rPr>
        <w:t>-</w:t>
      </w:r>
      <w:r w:rsidRPr="004E6375">
        <w:rPr>
          <w:rFonts w:ascii="Times New Roman" w:hAnsi="Times New Roman"/>
          <w:sz w:val="14"/>
          <w:szCs w:val="14"/>
          <w:lang w:val="kk-KZ" w:eastAsia="ru-RU"/>
        </w:rPr>
        <w:t xml:space="preserve">          </w:t>
      </w:r>
      <w:r w:rsidRPr="004E6375">
        <w:rPr>
          <w:rFonts w:ascii="Times New Roman" w:hAnsi="Times New Roman"/>
          <w:sz w:val="24"/>
          <w:szCs w:val="24"/>
          <w:lang w:val="kk-KZ" w:eastAsia="ru-RU"/>
        </w:rPr>
        <w:t>«Мен қаладым» сұрақнаманың қорытындысымен таныстыру</w:t>
      </w:r>
    </w:p>
    <w:p w:rsidR="00E225E3" w:rsidRPr="004E6375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sz w:val="24"/>
          <w:szCs w:val="24"/>
          <w:lang w:val="kk-KZ" w:eastAsia="ru-RU"/>
        </w:rPr>
        <w:t>-</w:t>
      </w:r>
      <w:r w:rsidRPr="004E6375">
        <w:rPr>
          <w:rFonts w:ascii="Times New Roman" w:hAnsi="Times New Roman"/>
          <w:sz w:val="14"/>
          <w:szCs w:val="14"/>
          <w:lang w:val="kk-KZ" w:eastAsia="ru-RU"/>
        </w:rPr>
        <w:t xml:space="preserve">          </w:t>
      </w:r>
      <w:r w:rsidRPr="004E6375">
        <w:rPr>
          <w:rFonts w:ascii="Times New Roman" w:hAnsi="Times New Roman"/>
          <w:sz w:val="24"/>
          <w:szCs w:val="24"/>
          <w:lang w:val="kk-KZ" w:eastAsia="ru-RU"/>
        </w:rPr>
        <w:t>Мамандықты тап (ойын)</w:t>
      </w:r>
    </w:p>
    <w:p w:rsidR="00E225E3" w:rsidRPr="004E6375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kk-KZ" w:eastAsia="ru-RU"/>
        </w:rPr>
      </w:pPr>
      <w:r w:rsidRPr="004E6375">
        <w:rPr>
          <w:rFonts w:ascii="Times New Roman" w:hAnsi="Times New Roman"/>
          <w:sz w:val="24"/>
          <w:szCs w:val="24"/>
          <w:lang w:val="kk-KZ" w:eastAsia="ru-RU"/>
        </w:rPr>
        <w:t>-</w:t>
      </w:r>
      <w:r w:rsidRPr="004E6375">
        <w:rPr>
          <w:rFonts w:ascii="Times New Roman" w:hAnsi="Times New Roman"/>
          <w:sz w:val="14"/>
          <w:szCs w:val="14"/>
          <w:lang w:val="kk-KZ" w:eastAsia="ru-RU"/>
        </w:rPr>
        <w:t xml:space="preserve">          </w:t>
      </w:r>
      <w:r w:rsidRPr="004E6375">
        <w:rPr>
          <w:rFonts w:ascii="Times New Roman" w:hAnsi="Times New Roman"/>
          <w:sz w:val="24"/>
          <w:szCs w:val="24"/>
          <w:lang w:val="kk-KZ" w:eastAsia="ru-RU"/>
        </w:rPr>
        <w:t>Мейірімділік алаңы (жаттығу)</w:t>
      </w:r>
    </w:p>
    <w:p w:rsidR="00E225E3" w:rsidRPr="0062316C" w:rsidRDefault="00E225E3" w:rsidP="0062316C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kk-KZ"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>Бос микрофон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2 «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Есімдер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аллитерациясы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ата-ана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баласының, бала ата-анасының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есімін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және де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 жағымды қасиетін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айтып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шығады 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«Мамандық таңдауда ұстанатын 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ережелер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Мектептегі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оқу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әндері- нақты мамандық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емес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әнге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деген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қызығушылық оған     </w:t>
      </w:r>
    </w:p>
    <w:p w:rsidR="00E225E3" w:rsidRPr="000D4B64" w:rsidRDefault="00E225E3" w:rsidP="004E637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байлаеысты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жұмыстың ұнайтынын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білдірмейді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>Қалаған мамндықтың мазмұнына көңі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аудару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Егер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мамандық сенің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досына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ұнаса, саған ұнайды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деген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қорытынды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жасау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болмайды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 xml:space="preserve">Мамандықтың мазмұны, қызықты қырлары, жұмыс тәртібі мен жағдайы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туралы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сұрақ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тар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жауап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алғанда ғана сенің  таңдаудағы ой-ниетің салмақтана түспек.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>Сән қуып, мамандық таңдаудық қажеті жо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қ.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Лқуды тәмамдап, жұмас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істегенше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мамандық сәннен шығып қалуы мүмкін.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 xml:space="preserve">Алдағы өмірлік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жоспарын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қандай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болмасын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шетел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тілін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үйрені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компьютерде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жұмыс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істеуді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игерген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аса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пайдалы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 xml:space="preserve">Заманның ағымына қарай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кейьі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мамандықтар тез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еакеріп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оның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орнын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жаңа мамандықтар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басып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жатыр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Сондықтан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кез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келген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жағдайда қосалқы таңдаған мамандық болу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 xml:space="preserve">Мүмкіндігінше таңдаған мамандықтың өзіңнің денсаулық жағдайыңа тура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келеті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келмейтіндігі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жөнінде кеңес алған жөн.</w:t>
      </w:r>
    </w:p>
    <w:p w:rsidR="0062316C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(Оқушылар мен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ата-аналар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арасында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ережелер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туралыпікі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алмасу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жүргізіледі)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0D4B64">
        <w:rPr>
          <w:rFonts w:ascii="Times New Roman" w:hAnsi="Times New Roman"/>
          <w:sz w:val="24"/>
          <w:szCs w:val="24"/>
          <w:lang w:eastAsia="ru-RU"/>
        </w:rPr>
        <w:t>  «</w:t>
      </w: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proofErr w:type="gram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ң-</w:t>
      </w:r>
      <w:proofErr w:type="gram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ең...» (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ойын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Ата-аналар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мен оқушылар 5 топқа тренингтің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басында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бөліні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отырады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Әр топқа      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  парақшалар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таратылады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парақшаларда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келесі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жазулар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болады</w:t>
      </w:r>
      <w:proofErr w:type="spellEnd"/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 xml:space="preserve">ең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жасыл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мамандықтар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>ең ақшалы мамандықтар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>ең таза мамандықтар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>ең көңілді мамандықтар</w:t>
      </w:r>
    </w:p>
    <w:p w:rsidR="00E225E3" w:rsidRPr="000D4B64" w:rsidRDefault="00E225E3" w:rsidP="004E6375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-</w:t>
      </w:r>
      <w:r w:rsidRPr="000D4B64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0D4B64">
        <w:rPr>
          <w:rFonts w:ascii="Times New Roman" w:hAnsi="Times New Roman"/>
          <w:sz w:val="24"/>
          <w:szCs w:val="24"/>
          <w:lang w:eastAsia="ru-RU"/>
        </w:rPr>
        <w:t>ең тә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>і мамандықтар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  2-3 минуттың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ішінде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топтың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іші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нде</w:t>
      </w:r>
      <w:proofErr w:type="spellEnd"/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  ақылдасып мамандықтардың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тізімін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құру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  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     және де топтың мү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 xml:space="preserve">шесі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>ізімдерімен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таныстырып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шығады. 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0D4B64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«Мен қаладым» сұрақнаманың қорытындысы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Алдын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ала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жүргізілген «Мен қаладым»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атты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сұрақнаманың қорытындысы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интерактивті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  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тақтада көрсетіледі. Мақсаты – оқушының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бейімділігн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және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әсіби қызығушылығын 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анықтыу. Оқушылардың таңдауларын қорыта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келгенде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қандай еңбек тү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іне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бейім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екендігі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анықталады. (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Салалар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: табиғат, техника,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бас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қа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адамдар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белгі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жүйесі, көркем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</w:t>
      </w:r>
      <w:proofErr w:type="spellStart"/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образдар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, адамның өзі.)</w:t>
      </w:r>
      <w:proofErr w:type="gramEnd"/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 </w:t>
      </w: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6  «Мамандықты тап» (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ойын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Тренингке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атысушылар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ға  карточкаларға жазылған мамандықтар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таратылады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ал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олар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сол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мамандықтарды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ыммен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көрсетуге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тырысу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Қалғандыра мамандықты табу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    Хирург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Фабрика 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басшысы</w:t>
      </w:r>
      <w:proofErr w:type="spellEnd"/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Хатшы</w:t>
      </w:r>
      <w:proofErr w:type="spellEnd"/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Кітапханашы</w:t>
      </w:r>
      <w:proofErr w:type="spellEnd"/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    Банк қызметкері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Сатушы</w:t>
      </w:r>
      <w:proofErr w:type="spellEnd"/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    Мұғалім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    Бухгалтер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    Слесарь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    Сварщик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 7  «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Мейі</w:t>
      </w:r>
      <w:proofErr w:type="gram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proofErr w:type="gram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імділік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алаңы» (жаттығу)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</w:t>
      </w:r>
      <w:r w:rsidRPr="000D4B64">
        <w:rPr>
          <w:rFonts w:ascii="Times New Roman" w:hAnsi="Times New Roman"/>
          <w:sz w:val="24"/>
          <w:szCs w:val="24"/>
          <w:lang w:eastAsia="ru-RU"/>
        </w:rPr>
        <w:t>Қатысушыларға түрлі тү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ст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і қағаздардан қиылған күннің шуақтары, гүлдер,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жасыл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шөптер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таратылады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Гүлдерге – оқушыларға,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жасыл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шөптерге – ата-аналарға, күннің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    шауқтарына -  ұ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стездер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ға арналған кәсіби бағлар таңдауда ұсыныстар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жазылады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және </w:t>
      </w:r>
    </w:p>
    <w:p w:rsidR="00E225E3" w:rsidRPr="0062316C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 xml:space="preserve">   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де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  ақ ватманға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бекітіледі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 </w:t>
      </w: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8  «Бос микрофон» (рефлексия)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Еркін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тү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інде қатысушылар  психологиялық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тренингтен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алған әсерлері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туралы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пікір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5E3" w:rsidRPr="000D4B64" w:rsidRDefault="00E225E3" w:rsidP="004E63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t>    бө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>іседі.</w:t>
      </w:r>
    </w:p>
    <w:p w:rsidR="00E225E3" w:rsidRPr="00532E43" w:rsidRDefault="00E225E3" w:rsidP="005D443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32E43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Мектеп</w:t>
      </w:r>
      <w:proofErr w:type="spellEnd"/>
      <w:r w:rsidRPr="00532E43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532E43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бітірушілерге</w:t>
      </w:r>
      <w:proofErr w:type="spellEnd"/>
      <w:r w:rsidRPr="00532E43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532E43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тестке</w:t>
      </w:r>
      <w:proofErr w:type="spellEnd"/>
      <w:r w:rsidRPr="00532E43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қатысты психологиялық кеңес</w:t>
      </w:r>
    </w:p>
    <w:p w:rsidR="00E225E3" w:rsidRPr="000D4B64" w:rsidRDefault="00E225E3" w:rsidP="005D443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E225E3" w:rsidRPr="000D4B64" w:rsidRDefault="00E225E3" w:rsidP="005D44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бітірушілерге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тестке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қатысты психологиялық кеңес.</w:t>
      </w:r>
    </w:p>
    <w:p w:rsidR="00E225E3" w:rsidRPr="000D4B64" w:rsidRDefault="00E225E3" w:rsidP="005D443D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1.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Тестке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кіретін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кезде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өзіңе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сенімді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бол.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2.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Тестке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барарда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алдын-ала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өзіңді-өзің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іштей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тыныштандыру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>ға дағдылан.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3. ҰБТ-ке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кіретін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кезде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қобалжыма, өз ойыңды жинақтап, ең жақсы меңгерген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>әніңнен баста.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4.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Тестілеу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барысында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ешқашан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тапсырманы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орындай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алмаймын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ойлама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керісінше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өзіңе жеңіс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картинасын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суретте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5. Сағат 3,5 (үш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жарым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) сағат уақыт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беріледі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сол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уақытыңды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тиімді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пайдалан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6. </w:t>
      </w:r>
      <w:proofErr w:type="spellStart"/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>іреуден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көмек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жалтақтама, өзіңе сен.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>7. Қайта жаңғырту арқылы оқығаныңды есіңе түсір.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8. Жеңілден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ауыр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деген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принцип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бойынша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алдымен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толық білетініңді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белгіле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9.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Тестке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барарда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өзіңе ыңғайлы киіміңді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киін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Іске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сәт құрметті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мектеп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бітіруші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түлектер!</w:t>
      </w:r>
    </w:p>
    <w:p w:rsidR="00E225E3" w:rsidRPr="000D4B64" w:rsidRDefault="00E225E3" w:rsidP="005D44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бітіруші</w:t>
      </w:r>
      <w:proofErr w:type="gram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лерге</w:t>
      </w:r>
      <w:proofErr w:type="spellEnd"/>
      <w:proofErr w:type="gram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ақыл-кеңес:</w:t>
      </w: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Емтихан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тапсыру</w:t>
      </w:r>
      <w:proofErr w:type="gram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ға дайындық.</w:t>
      </w:r>
    </w:p>
    <w:p w:rsidR="00E225E3" w:rsidRPr="000D4B64" w:rsidRDefault="00E225E3" w:rsidP="005D443D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Алдымен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сабақ оқуға ыңғайлы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орын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дайында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: үстелдің ү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ст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інен артық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заттарды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ал,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керекті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кітаптарды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дәптерлерді, қағаздарыңды, қалам саптарыңды ыңғайлап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жина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Бөлмеге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сары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, ақшыл кө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(фиолетовый) түстерді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енгізуге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түстер адамның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интеллектуалды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беделін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көтереді. Бұл түстерді қолдану үшін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сол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түстердегі қандай да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сурет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немесе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эстампы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Сабақ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жоспарын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құр.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Алдымен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анықтап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ал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үкісің ба?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Немесе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бозторғайсың ба? Осыған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байланысты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таңғы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немесе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кешкі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уақыттарыңды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максимамды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түрде жұмса. Дайындықтың ә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күніне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жоспар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құрып, оқылатын тақырып нақты және анық болу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Ең қиыннан, өзің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нашар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білетін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тақырыбыңнан баста.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Егер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саған қиын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болса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өзіңе қызық және ұнайтын тақырыптан баста.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қу мен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демалысты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ауыстырып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жүр. Қырық минут сабақ оқу, он минут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демалыс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Осы уақытта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ыдыс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жууға, су құюға, денеңді шынықтыруға, душ қ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абылдау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Оқығаныңды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жаттап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міндет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емес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Мүмкіндігінше қағазға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жоспар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құрып, схема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сызып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, материалдың құрылымын дайындаған жөн.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</w:r>
      <w:r w:rsidRPr="000D4B64">
        <w:rPr>
          <w:rFonts w:ascii="Times New Roman" w:hAnsi="Times New Roman"/>
          <w:sz w:val="24"/>
          <w:szCs w:val="24"/>
          <w:lang w:eastAsia="ru-RU"/>
        </w:rPr>
        <w:lastRenderedPageBreak/>
        <w:t>• Ә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пән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бойынша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әртүрлі жарияланған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тестерді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көбірек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орында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 Бұ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жаттығулар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сені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тесттердің құрылымымен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таныстырады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Секундомермен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уақытты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белгілеп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тесттерді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орындап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жаттық (тапсырмадағы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мен Б бөлімдеріне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екі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минут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).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Емтихан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дайындалу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кезінде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ешқашан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тапсырманы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орындай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алмаймын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айлама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керісінше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ойша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өзіңе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салтанатты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жағдайды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елестет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Емтиханға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дейін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барлығын қайталауға ең қиын сұрақтарға тоқталу үшін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күн қалдыру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Pr="000D4B64" w:rsidRDefault="00E225E3" w:rsidP="005D44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Емтихан</w:t>
      </w:r>
      <w:proofErr w:type="spellEnd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қарсаңында:</w:t>
      </w:r>
    </w:p>
    <w:p w:rsidR="00E225E3" w:rsidRPr="000D4B64" w:rsidRDefault="00E225E3" w:rsidP="005D443D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Тестке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1 кү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қалғанда жақсылап ұйықтап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демал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Таза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ауада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достарыңмен, ата-анаңмен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серуенде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Тест күні күндегіден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ерте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тұру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- салқын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сумен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жуыну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- гимнастикалық жаттығулар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жасау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- дұрыстап тамақтану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>• Тамақтану үлгісі: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- аса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майлы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тамақ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жеуге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болмайды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немесе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мүлдем тамақтанбауға да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болмайды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>- жеңіл кө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өністен жасалған тағамдар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жеген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дұрыс.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Қатты қобалжығандықтан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сендерде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тәбеттің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болмауы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мүмкін бірақ аудитория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атмосферасына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шыдау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үшін тамақтанбаса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болмайды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Емтихан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бұл - өмірлік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үресте өз мүмкіндігіңді, қабілетіңді көрсете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білу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Емтихан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тапсыратын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жерге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кешікпей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жарты сағат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ерте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баруың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Емтиханда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3,5 (үш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жарым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) сағат отыратыныңды ұмытпа, қажетті құралдарыңды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алып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Ойыңды жинақта!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Бланкті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толтырғаннан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кейін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, өзіңе түсініксіз жағдайларды анықтағаннан соң, ойыңды жинақтап және айналаңдағыларды ұ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мыту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тырыс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Сен үшін тек қана мәтін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тапсырмасы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сағат және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тестті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орындау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регламентті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к</w:t>
      </w:r>
      <w:proofErr w:type="spellEnd"/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уақыты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болуы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Уақыттың қаталдығы сенің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сапалы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жауаптары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ңа әсер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етпеу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Жауап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жазар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алдында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сұрақты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екі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рет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қайталап, және өзің дұрыс түсінгеніңе,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сенен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керектігіне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көзіңді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жеткіз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>• Ең оңайынан баста! Кө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ойланатын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сұрақтарға тоқталмай, өзіңе оңай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деген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сұрақтардан баста.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Содан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кейін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сен тынышталасың, басың анық және жақсы жұмыс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істей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бастайды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жұмыстың ырғағына кіресің. Есіңде сақта: мәтінде сен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міндетті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түрде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орындай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алатын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сұрақтар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табылады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 Қиын сұрақтарға кө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уақыт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жетпей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қалғаннан,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керекті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ұпай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жинай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алмасаң –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ұят.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Тапсырманы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аяғына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дейін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оқы! Асығыстық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жасамай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тапсырманың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шарттарын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тү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інуге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тырыс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ңай сұрақтардан қате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жіберу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осы әдіске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тікелей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байланысты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Алдыңдағы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тапсырманы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ғана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айла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! Жаңа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тапсырманы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көргенде өті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кеткен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қиыншылықтарды ұмыт.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Тесттегі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тапсырмалар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бір-бі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>імен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байланысты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емес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Сондықтан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сұраққа қолданған білімің 2-ші сұраққа көмектеспейді. Психологиялық эффект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мына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кеңесті саған ұсынады - өткен тапсырмадағы сәтсіздікті ұмыт. Әр жаңа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тапсырма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ұпай жинауға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берілген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мүмкіндік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ойла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Pr="000D4B64" w:rsidRDefault="00E225E3" w:rsidP="005D44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ҰБТ-ке қатысу! Психологиялық кеңес.</w:t>
      </w:r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proofErr w:type="spellStart"/>
      <w:r w:rsidRPr="000D4B64">
        <w:rPr>
          <w:rFonts w:ascii="Times New Roman" w:hAnsi="Times New Roman"/>
          <w:b/>
          <w:bCs/>
          <w:sz w:val="24"/>
          <w:szCs w:val="24"/>
          <w:lang w:eastAsia="ru-RU"/>
        </w:rPr>
        <w:t>Аффирмация</w:t>
      </w:r>
      <w:proofErr w:type="spellEnd"/>
    </w:p>
    <w:p w:rsidR="00E225E3" w:rsidRPr="000D4B64" w:rsidRDefault="00E225E3" w:rsidP="005D44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4B6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Аффирмация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– (өзі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н-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өзі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сендіру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ойды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бекіту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сөздері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болып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табылады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).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Мен табысқа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жететініме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толық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сенімдімін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менің үнемі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жолым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>• Ә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күн, әр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бір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сағат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сайын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менің өмірім жақсарып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барады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>• Жақсылық, дұрыс таңдау және амандық ү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нем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>і менің қасымда.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Болып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жатқан 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ст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ің барлығы – менің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игілігім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үшін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жасалуда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</w:r>
      <w:r w:rsidRPr="000D4B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Қазірдің өзінде мен үшін өте сәтті мүмкіндіктер қалыптасып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келеді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Мен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андай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болсам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өзімді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сол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қалпымда жақсы көремін.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Менің қабілетім әр күн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сайын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жақсаруда.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>• Менің өмі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іме сәттіліктің, атақ-даңқтың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келуін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қуана қабылдаймын.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Маған өз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ісім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ұнайды, қуана,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рахаттана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шабытпен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айналысудамын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  <w:r w:rsidRPr="000D4B64">
        <w:rPr>
          <w:rFonts w:ascii="Times New Roman" w:hAnsi="Times New Roman"/>
          <w:sz w:val="24"/>
          <w:szCs w:val="24"/>
          <w:lang w:eastAsia="ru-RU"/>
        </w:rPr>
        <w:br/>
        <w:t xml:space="preserve">• Өзіме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деген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сенімділі</w:t>
      </w:r>
      <w:proofErr w:type="gramStart"/>
      <w:r w:rsidRPr="000D4B64">
        <w:rPr>
          <w:rFonts w:ascii="Times New Roman" w:hAnsi="Times New Roman"/>
          <w:sz w:val="24"/>
          <w:szCs w:val="24"/>
          <w:lang w:eastAsia="ru-RU"/>
        </w:rPr>
        <w:t>к</w:t>
      </w:r>
      <w:proofErr w:type="spellEnd"/>
      <w:proofErr w:type="gramEnd"/>
      <w:r w:rsidRPr="000D4B64">
        <w:rPr>
          <w:rFonts w:ascii="Times New Roman" w:hAnsi="Times New Roman"/>
          <w:sz w:val="24"/>
          <w:szCs w:val="24"/>
          <w:lang w:eastAsia="ru-RU"/>
        </w:rPr>
        <w:t xml:space="preserve"> үнемі менің </w:t>
      </w:r>
      <w:proofErr w:type="spellStart"/>
      <w:r w:rsidRPr="000D4B64">
        <w:rPr>
          <w:rFonts w:ascii="Times New Roman" w:hAnsi="Times New Roman"/>
          <w:sz w:val="24"/>
          <w:szCs w:val="24"/>
          <w:lang w:eastAsia="ru-RU"/>
        </w:rPr>
        <w:t>жадымда</w:t>
      </w:r>
      <w:proofErr w:type="spellEnd"/>
      <w:r w:rsidRPr="000D4B64">
        <w:rPr>
          <w:rFonts w:ascii="Times New Roman" w:hAnsi="Times New Roman"/>
          <w:sz w:val="24"/>
          <w:szCs w:val="24"/>
          <w:lang w:eastAsia="ru-RU"/>
        </w:rPr>
        <w:t>.</w:t>
      </w:r>
    </w:p>
    <w:p w:rsidR="00E225E3" w:rsidRDefault="00E225E3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Default="0062316C">
      <w:pPr>
        <w:rPr>
          <w:lang w:val="kk-KZ"/>
        </w:rPr>
      </w:pPr>
    </w:p>
    <w:p w:rsidR="0062316C" w:rsidRPr="00AD1F0C" w:rsidRDefault="0062316C" w:rsidP="0062316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2316C" w:rsidRPr="00AD1F0C" w:rsidRDefault="0062316C" w:rsidP="0062316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AD1F0C">
        <w:rPr>
          <w:rFonts w:ascii="Times New Roman" w:hAnsi="Times New Roman"/>
          <w:sz w:val="28"/>
          <w:szCs w:val="28"/>
          <w:lang w:val="kk-KZ"/>
        </w:rPr>
        <w:t xml:space="preserve">Хаттама </w:t>
      </w:r>
    </w:p>
    <w:p w:rsidR="0062316C" w:rsidRPr="00AD1F0C" w:rsidRDefault="0062316C" w:rsidP="0062316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2316C" w:rsidRPr="00AD1F0C" w:rsidRDefault="0062316C" w:rsidP="0062316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Қаңтар</w:t>
      </w:r>
      <w:r w:rsidRPr="00AD1F0C">
        <w:rPr>
          <w:rFonts w:ascii="Times New Roman" w:hAnsi="Times New Roman"/>
          <w:sz w:val="28"/>
          <w:szCs w:val="28"/>
          <w:lang w:val="kk-KZ"/>
        </w:rPr>
        <w:t xml:space="preserve">  айының </w:t>
      </w:r>
      <w:r>
        <w:rPr>
          <w:rFonts w:ascii="Times New Roman" w:hAnsi="Times New Roman"/>
          <w:sz w:val="28"/>
          <w:szCs w:val="28"/>
          <w:lang w:val="kk-KZ"/>
        </w:rPr>
        <w:t xml:space="preserve"> 20  де  9,</w:t>
      </w:r>
      <w:r w:rsidRPr="00AD1F0C">
        <w:rPr>
          <w:rFonts w:ascii="Times New Roman" w:hAnsi="Times New Roman"/>
          <w:sz w:val="28"/>
          <w:szCs w:val="28"/>
          <w:lang w:val="kk-KZ"/>
        </w:rPr>
        <w:t xml:space="preserve">11 сынып </w:t>
      </w:r>
      <w:r>
        <w:rPr>
          <w:rFonts w:ascii="Times New Roman" w:hAnsi="Times New Roman"/>
          <w:sz w:val="28"/>
          <w:szCs w:val="28"/>
          <w:lang w:val="kk-KZ"/>
        </w:rPr>
        <w:t>оқушыларына «Мен таңдаған мамандық» тақырыбында психологиялық тренинг өткізілді.</w:t>
      </w:r>
    </w:p>
    <w:p w:rsidR="0062316C" w:rsidRPr="0062316C" w:rsidRDefault="0062316C" w:rsidP="0062316C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 w:rsidRPr="00AD1F0C">
        <w:rPr>
          <w:rFonts w:ascii="Times New Roman" w:hAnsi="Times New Roman"/>
          <w:sz w:val="28"/>
          <w:szCs w:val="28"/>
          <w:lang w:val="kk-KZ"/>
        </w:rPr>
        <w:t xml:space="preserve">Мақсаты: </w:t>
      </w:r>
      <w:r w:rsidRPr="0062316C">
        <w:rPr>
          <w:rFonts w:ascii="Times New Roman" w:hAnsi="Times New Roman"/>
          <w:bCs/>
          <w:sz w:val="28"/>
          <w:szCs w:val="28"/>
          <w:lang w:val="kk-KZ" w:eastAsia="ru-RU"/>
        </w:rPr>
        <w:t>Кәсіптік бағдар таңдау бойынша психологиялық қолдау көрсету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:rsidR="0062316C" w:rsidRPr="00AD1F0C" w:rsidRDefault="0062316C" w:rsidP="0062316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kk-KZ" w:eastAsia="ru-RU"/>
        </w:rPr>
      </w:pPr>
    </w:p>
    <w:p w:rsidR="0062316C" w:rsidRPr="00AD1F0C" w:rsidRDefault="0062316C" w:rsidP="006231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D1F0C">
        <w:rPr>
          <w:rFonts w:ascii="Times New Roman" w:hAnsi="Times New Roman"/>
          <w:sz w:val="28"/>
          <w:szCs w:val="28"/>
          <w:lang w:val="kk-KZ"/>
        </w:rPr>
        <w:t>Қатысуға</w:t>
      </w:r>
      <w:r>
        <w:rPr>
          <w:rFonts w:ascii="Times New Roman" w:hAnsi="Times New Roman"/>
          <w:sz w:val="28"/>
          <w:szCs w:val="28"/>
          <w:lang w:val="kk-KZ"/>
        </w:rPr>
        <w:t xml:space="preserve"> тиісті : 9,</w:t>
      </w:r>
      <w:r w:rsidRPr="00AD1F0C">
        <w:rPr>
          <w:rFonts w:ascii="Times New Roman" w:hAnsi="Times New Roman"/>
          <w:sz w:val="28"/>
          <w:szCs w:val="28"/>
          <w:lang w:val="kk-KZ"/>
        </w:rPr>
        <w:t>11 сынып  оқушылары.</w:t>
      </w:r>
    </w:p>
    <w:p w:rsidR="0062316C" w:rsidRPr="00AD1F0C" w:rsidRDefault="0062316C" w:rsidP="0062316C">
      <w:pPr>
        <w:shd w:val="clear" w:color="auto" w:fill="FFFFFF"/>
        <w:spacing w:after="390" w:line="360" w:lineRule="atLeast"/>
        <w:rPr>
          <w:rFonts w:ascii="Times New Roman" w:hAnsi="Times New Roman"/>
          <w:sz w:val="28"/>
          <w:szCs w:val="28"/>
          <w:lang w:val="kk-KZ"/>
        </w:rPr>
      </w:pPr>
      <w:r w:rsidRPr="00AD1F0C">
        <w:rPr>
          <w:rFonts w:ascii="Times New Roman" w:hAnsi="Times New Roman"/>
          <w:sz w:val="28"/>
          <w:szCs w:val="28"/>
          <w:lang w:val="kk-KZ"/>
        </w:rPr>
        <w:t>Қатысқаны</w:t>
      </w:r>
      <w:r>
        <w:rPr>
          <w:rFonts w:ascii="Times New Roman" w:hAnsi="Times New Roman"/>
          <w:sz w:val="28"/>
          <w:szCs w:val="28"/>
          <w:lang w:val="kk-KZ"/>
        </w:rPr>
        <w:t xml:space="preserve"> : 9,</w:t>
      </w:r>
      <w:r w:rsidRPr="00AD1F0C">
        <w:rPr>
          <w:rFonts w:ascii="Times New Roman" w:hAnsi="Times New Roman"/>
          <w:sz w:val="28"/>
          <w:szCs w:val="28"/>
          <w:lang w:val="kk-KZ"/>
        </w:rPr>
        <w:t>11 сынып оқушылары.</w:t>
      </w:r>
    </w:p>
    <w:p w:rsidR="00B46B32" w:rsidRPr="00B46B32" w:rsidRDefault="00B46B32" w:rsidP="00B46B3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val="kk-KZ" w:eastAsia="ru-RU"/>
        </w:rPr>
      </w:pPr>
      <w:r w:rsidRPr="00B46B32">
        <w:rPr>
          <w:rFonts w:ascii="Times New Roman" w:hAnsi="Times New Roman"/>
          <w:sz w:val="28"/>
          <w:szCs w:val="24"/>
          <w:lang w:val="kk-KZ" w:eastAsia="ru-RU"/>
        </w:rPr>
        <w:t>Есімдер аллитерациясы, Мамандық таңдауда ұстанатын ережелер,Ең-ең...(ойын),</w:t>
      </w:r>
      <w:r w:rsidRPr="00B46B32">
        <w:rPr>
          <w:rFonts w:ascii="Times New Roman" w:hAnsi="Times New Roman"/>
          <w:sz w:val="16"/>
          <w:szCs w:val="14"/>
          <w:lang w:val="kk-KZ" w:eastAsia="ru-RU"/>
        </w:rPr>
        <w:t>  </w:t>
      </w:r>
      <w:r w:rsidRPr="00B46B32">
        <w:rPr>
          <w:rFonts w:ascii="Times New Roman" w:hAnsi="Times New Roman"/>
          <w:sz w:val="28"/>
          <w:szCs w:val="24"/>
          <w:lang w:val="kk-KZ" w:eastAsia="ru-RU"/>
        </w:rPr>
        <w:t>Мамандықты тап (ойын),</w:t>
      </w:r>
      <w:r w:rsidRPr="00B46B32">
        <w:rPr>
          <w:rFonts w:ascii="Times New Roman" w:hAnsi="Times New Roman"/>
          <w:sz w:val="16"/>
          <w:szCs w:val="14"/>
          <w:lang w:val="kk-KZ" w:eastAsia="ru-RU"/>
        </w:rPr>
        <w:t xml:space="preserve"> </w:t>
      </w:r>
      <w:r w:rsidRPr="00B46B32">
        <w:rPr>
          <w:rFonts w:ascii="Times New Roman" w:hAnsi="Times New Roman"/>
          <w:sz w:val="28"/>
          <w:szCs w:val="24"/>
          <w:lang w:val="kk-KZ" w:eastAsia="ru-RU"/>
        </w:rPr>
        <w:t>Мейірімділік алаңы (жаттығу),Бос микрофон</w:t>
      </w:r>
      <w:r>
        <w:rPr>
          <w:rFonts w:ascii="Times New Roman" w:hAnsi="Times New Roman"/>
          <w:sz w:val="28"/>
          <w:szCs w:val="24"/>
          <w:lang w:val="kk-KZ" w:eastAsia="ru-RU"/>
        </w:rPr>
        <w:t xml:space="preserve"> жаттығулары жүргізілді.</w:t>
      </w:r>
      <w:r w:rsidRPr="00B46B32">
        <w:rPr>
          <w:rFonts w:ascii="Times New Roman" w:hAnsi="Times New Roman"/>
          <w:b/>
          <w:bCs/>
          <w:kern w:val="36"/>
          <w:sz w:val="32"/>
          <w:szCs w:val="32"/>
          <w:lang w:val="kk-KZ" w:eastAsia="ru-RU"/>
        </w:rPr>
        <w:t xml:space="preserve"> </w:t>
      </w:r>
      <w:r w:rsidRPr="00B46B32">
        <w:rPr>
          <w:rFonts w:ascii="Times New Roman" w:hAnsi="Times New Roman"/>
          <w:bCs/>
          <w:kern w:val="36"/>
          <w:sz w:val="28"/>
          <w:szCs w:val="32"/>
          <w:lang w:val="kk-KZ" w:eastAsia="ru-RU"/>
        </w:rPr>
        <w:t>Мектеп бітірушілерге тестке қатысты психологиялық кеңес</w:t>
      </w:r>
      <w:r>
        <w:rPr>
          <w:rFonts w:ascii="Times New Roman" w:hAnsi="Times New Roman"/>
          <w:bCs/>
          <w:kern w:val="36"/>
          <w:sz w:val="28"/>
          <w:szCs w:val="32"/>
          <w:lang w:val="kk-KZ" w:eastAsia="ru-RU"/>
        </w:rPr>
        <w:t>тер айтылды.</w:t>
      </w:r>
    </w:p>
    <w:p w:rsidR="00B46B32" w:rsidRPr="00B46B32" w:rsidRDefault="00B46B32" w:rsidP="00B46B32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  <w:lang w:val="kk-KZ" w:eastAsia="ru-RU"/>
        </w:rPr>
      </w:pPr>
    </w:p>
    <w:p w:rsidR="0062316C" w:rsidRPr="00AD1F0C" w:rsidRDefault="0062316C" w:rsidP="0062316C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2316C" w:rsidRPr="00B46B32" w:rsidRDefault="0062316C" w:rsidP="0062316C">
      <w:pPr>
        <w:shd w:val="clear" w:color="auto" w:fill="FFFFFF"/>
        <w:spacing w:after="390" w:line="360" w:lineRule="atLeast"/>
        <w:rPr>
          <w:rFonts w:ascii="Times New Roman" w:hAnsi="Times New Roman"/>
          <w:sz w:val="28"/>
          <w:szCs w:val="28"/>
          <w:lang w:val="kk-KZ"/>
        </w:rPr>
      </w:pPr>
    </w:p>
    <w:p w:rsidR="00B46B32" w:rsidRPr="00B46B32" w:rsidRDefault="0062316C" w:rsidP="00B46B3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46B32">
        <w:rPr>
          <w:rFonts w:ascii="Times New Roman" w:hAnsi="Times New Roman"/>
          <w:sz w:val="28"/>
          <w:szCs w:val="28"/>
          <w:lang w:val="kk-KZ"/>
        </w:rPr>
        <w:t>Нәтижесінде : Оқушылардың  көңіл-күйлері көтеріліп,сұрақтарға белсенді жауап берді.Көкейлерінде жүрген сұрақтарды қою арқылы, өздеріне тың мағлұматтар алды.</w:t>
      </w:r>
      <w:r w:rsidR="00B46B32" w:rsidRPr="00B46B32">
        <w:rPr>
          <w:rFonts w:ascii="Times New Roman" w:hAnsi="Times New Roman"/>
          <w:sz w:val="28"/>
          <w:szCs w:val="28"/>
          <w:lang w:val="kk-KZ" w:eastAsia="ru-RU"/>
        </w:rPr>
        <w:t xml:space="preserve"> Еркін түрінде қатысушылар  психологиялық тренингтен алған әсерлері туралы пікірлерімен бөлісті.</w:t>
      </w:r>
    </w:p>
    <w:p w:rsidR="0062316C" w:rsidRPr="00AD1F0C" w:rsidRDefault="0062316C" w:rsidP="0062316C">
      <w:pPr>
        <w:shd w:val="clear" w:color="auto" w:fill="FFFFFF"/>
        <w:spacing w:after="390" w:line="360" w:lineRule="atLeast"/>
        <w:rPr>
          <w:rFonts w:ascii="Times New Roman" w:hAnsi="Times New Roman"/>
          <w:sz w:val="28"/>
          <w:szCs w:val="28"/>
          <w:lang w:val="kk-KZ"/>
        </w:rPr>
      </w:pPr>
    </w:p>
    <w:p w:rsidR="0062316C" w:rsidRPr="00AD1F0C" w:rsidRDefault="0062316C" w:rsidP="0062316C">
      <w:pPr>
        <w:tabs>
          <w:tab w:val="left" w:pos="1815"/>
        </w:tabs>
        <w:rPr>
          <w:rFonts w:ascii="Times New Roman" w:hAnsi="Times New Roman"/>
          <w:sz w:val="28"/>
          <w:szCs w:val="28"/>
          <w:lang w:val="kk-KZ"/>
        </w:rPr>
      </w:pPr>
      <w:r w:rsidRPr="00AD1F0C">
        <w:rPr>
          <w:rFonts w:ascii="Times New Roman" w:hAnsi="Times New Roman"/>
          <w:sz w:val="28"/>
          <w:szCs w:val="28"/>
          <w:lang w:val="kk-KZ"/>
        </w:rPr>
        <w:tab/>
      </w:r>
    </w:p>
    <w:p w:rsidR="0062316C" w:rsidRPr="00AD1F0C" w:rsidRDefault="0062316C" w:rsidP="0062316C">
      <w:pPr>
        <w:tabs>
          <w:tab w:val="left" w:pos="1815"/>
        </w:tabs>
        <w:rPr>
          <w:rFonts w:ascii="Times New Roman" w:hAnsi="Times New Roman"/>
          <w:sz w:val="28"/>
          <w:szCs w:val="28"/>
          <w:lang w:val="kk-KZ"/>
        </w:rPr>
      </w:pPr>
      <w:r w:rsidRPr="00AD1F0C">
        <w:rPr>
          <w:rFonts w:ascii="Times New Roman" w:hAnsi="Times New Roman"/>
          <w:sz w:val="28"/>
          <w:szCs w:val="28"/>
          <w:lang w:val="kk-KZ"/>
        </w:rPr>
        <w:t>Мектеп психологі :             Г. А.Тащанова</w:t>
      </w:r>
    </w:p>
    <w:p w:rsidR="0062316C" w:rsidRPr="0062316C" w:rsidRDefault="0062316C">
      <w:pPr>
        <w:rPr>
          <w:lang w:val="kk-KZ"/>
        </w:rPr>
      </w:pPr>
    </w:p>
    <w:sectPr w:rsidR="0062316C" w:rsidRPr="0062316C" w:rsidSect="0062316C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Cooper">
    <w:panose1 w:val="02000503000000020004"/>
    <w:charset w:val="CC"/>
    <w:family w:val="auto"/>
    <w:pitch w:val="variable"/>
    <w:sig w:usb0="80000207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E6375"/>
    <w:rsid w:val="000D4B64"/>
    <w:rsid w:val="00105FFC"/>
    <w:rsid w:val="004E6375"/>
    <w:rsid w:val="00532E43"/>
    <w:rsid w:val="005D443D"/>
    <w:rsid w:val="0060193A"/>
    <w:rsid w:val="0062316C"/>
    <w:rsid w:val="006B31F3"/>
    <w:rsid w:val="008E19E9"/>
    <w:rsid w:val="00A252CA"/>
    <w:rsid w:val="00A845FE"/>
    <w:rsid w:val="00B015ED"/>
    <w:rsid w:val="00B4275C"/>
    <w:rsid w:val="00B46B32"/>
    <w:rsid w:val="00CE6E77"/>
    <w:rsid w:val="00D72481"/>
    <w:rsid w:val="00E2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2</cp:revision>
  <cp:lastPrinted>2023-01-25T05:06:00Z</cp:lastPrinted>
  <dcterms:created xsi:type="dcterms:W3CDTF">2023-01-25T05:06:00Z</dcterms:created>
  <dcterms:modified xsi:type="dcterms:W3CDTF">2023-01-25T05:06:00Z</dcterms:modified>
</cp:coreProperties>
</file>