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F2" w:rsidRPr="00F53DF2" w:rsidRDefault="00F53DF2" w:rsidP="00F53DF2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48"/>
          <w:szCs w:val="28"/>
          <w:lang w:val="kk-KZ" w:eastAsia="ru-RU"/>
        </w:rPr>
      </w:pPr>
    </w:p>
    <w:p w:rsidR="00F53DF2" w:rsidRPr="00F53DF2" w:rsidRDefault="00F53DF2" w:rsidP="00F53DF2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48"/>
          <w:szCs w:val="28"/>
          <w:lang w:val="kk-KZ" w:eastAsia="ru-RU"/>
        </w:rPr>
      </w:pPr>
      <w:r w:rsidRPr="00F53DF2">
        <w:rPr>
          <w:rFonts w:ascii="Times New Roman" w:eastAsia="Times New Roman" w:hAnsi="Times New Roman" w:cs="Times New Roman"/>
          <w:i/>
          <w:kern w:val="36"/>
          <w:sz w:val="48"/>
          <w:szCs w:val="28"/>
          <w:lang w:val="kk-KZ" w:eastAsia="ru-RU"/>
        </w:rPr>
        <w:t>«Қопа орта мектебі» КММ</w:t>
      </w: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Default="00F53DF2" w:rsidP="00FD37FF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C5259E" w:rsidRPr="00F53DF2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KZ Boyarsky" w:eastAsia="Times New Roman" w:hAnsi="KZ Boyarsky" w:cs="Times New Roman"/>
          <w:b/>
          <w:kern w:val="36"/>
          <w:sz w:val="72"/>
          <w:szCs w:val="28"/>
          <w:lang w:val="kk-KZ" w:eastAsia="ru-RU"/>
        </w:rPr>
      </w:pPr>
      <w:r w:rsidRPr="00F53DF2">
        <w:rPr>
          <w:rFonts w:ascii="KZ Boyarsky" w:eastAsia="Times New Roman" w:hAnsi="KZ Boyarsky" w:cs="Times New Roman"/>
          <w:b/>
          <w:kern w:val="36"/>
          <w:sz w:val="72"/>
          <w:szCs w:val="28"/>
          <w:lang w:val="kk-KZ" w:eastAsia="ru-RU"/>
        </w:rPr>
        <w:t xml:space="preserve"> </w:t>
      </w:r>
      <w:r w:rsidR="00C5259E" w:rsidRPr="00F53DF2">
        <w:rPr>
          <w:rFonts w:ascii="KZ Boyarsky" w:eastAsia="Times New Roman" w:hAnsi="KZ Boyarsky" w:cs="Times New Roman"/>
          <w:b/>
          <w:kern w:val="36"/>
          <w:sz w:val="72"/>
          <w:szCs w:val="28"/>
          <w:lang w:val="kk-KZ" w:eastAsia="ru-RU"/>
        </w:rPr>
        <w:t>«</w:t>
      </w:r>
      <w:r w:rsidRPr="00F53DF2">
        <w:rPr>
          <w:rFonts w:ascii="KZ Boyarsky" w:eastAsia="Times New Roman" w:hAnsi="KZ Boyarsky" w:cs="Times New Roman"/>
          <w:b/>
          <w:kern w:val="36"/>
          <w:sz w:val="72"/>
          <w:szCs w:val="28"/>
          <w:lang w:val="kk-KZ" w:eastAsia="ru-RU"/>
        </w:rPr>
        <w:t>Әрбір отбасы- өз отбасының шебері</w:t>
      </w:r>
      <w:r w:rsidR="00C5259E" w:rsidRPr="00F53DF2">
        <w:rPr>
          <w:rFonts w:ascii="KZ Boyarsky" w:eastAsia="Times New Roman" w:hAnsi="KZ Boyarsky" w:cs="Times New Roman"/>
          <w:b/>
          <w:kern w:val="36"/>
          <w:sz w:val="72"/>
          <w:szCs w:val="28"/>
          <w:lang w:val="kk-KZ" w:eastAsia="ru-RU"/>
        </w:rPr>
        <w:t>»</w:t>
      </w:r>
    </w:p>
    <w:p w:rsidR="00F53DF2" w:rsidRDefault="00F53DF2" w:rsidP="00F53DF2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F53DF2" w:rsidRPr="00F53DF2" w:rsidRDefault="00F53DF2" w:rsidP="00F53DF2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(</w:t>
      </w:r>
      <w:r w:rsidRPr="00C525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Ата-аналарға арналған психологиялық тренинг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)</w:t>
      </w:r>
    </w:p>
    <w:p w:rsidR="00F53DF2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F53DF2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F53DF2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F53DF2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F53DF2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F53DF2" w:rsidRDefault="00F53DF2" w:rsidP="00F53DF2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F53DF2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F53DF2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F53DF2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F53DF2" w:rsidRPr="00672B3E" w:rsidRDefault="00F53DF2" w:rsidP="00672B3E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2022-2023 оқу жылы</w:t>
      </w:r>
    </w:p>
    <w:p w:rsidR="00F53DF2" w:rsidRDefault="00F53DF2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Тақырыбы</w:t>
      </w:r>
      <w:r w:rsidRPr="00F53D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F53DF2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«Әрбір отбасы- өз отбасының шебері»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672B3E" w:rsidRDefault="00C5259E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Мақсаты: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72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отбасында ата-аналардың баланың әрбір ісіне жауапкершілікпен қарауға, бала тәрбиесіне жеткілікті уақыт бөлу, т.б. жауапкершілікті арттыру</w:t>
      </w:r>
    </w:p>
    <w:p w:rsidR="00672B3E" w:rsidRPr="00672B3E" w:rsidRDefault="00C5259E" w:rsidP="00672B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Қатысушылар: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ата-аналар.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672B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Құрал — жабдықтар: </w:t>
      </w:r>
      <w:r w:rsidRPr="00672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түрлі- түсті бояу, желім, плакат, интерактивті тақта, таратпа материалдар.</w:t>
      </w:r>
      <w:r w:rsidRPr="00672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Тренинг сабақтың міндеті: ата-ананың балаға деген сүйіспеншілігін байқау; өзінің және өзгенің даралығын бағалау, өзін құрметтеу; көңіл-күйді көтеру, сезім мен эмоцияны реттеу.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Тренинг барысы:</w:t>
      </w: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Сәлемдесу рә</w:t>
      </w:r>
      <w:r w:rsidR="00A92C52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сімі</w:t>
      </w:r>
      <w:r w:rsidR="00A92C52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«Жанұя бақыты» жаттығу.</w:t>
      </w:r>
      <w:r w:rsidR="00A92C52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3. Сергіту сәті «Өтінемін» ойыны</w:t>
      </w:r>
    </w:p>
    <w:p w:rsidR="00C5259E" w:rsidRPr="00672B3E" w:rsidRDefault="00672B3E" w:rsidP="00672B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4.Видеоролик</w:t>
      </w:r>
      <w:r w:rsidR="00A92C52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A92C52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Жаттығу: «Тілек шамы».</w:t>
      </w:r>
      <w:r w:rsidR="00A92C52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Отбасы – адамзат бесігін тербеткен ұя болса, баланың басты ұстазы – ата-ана. Ата-анаға баладан жақын ешкім жоқ, сондықтан да баласының әдепті, білімді болып өсуін армандайды.</w:t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Отбасы – бала тәрбиесінің ең алғашқы ұжымы. Отбасының басты қазығы алтын тіреу діңгегі – бала. Баланың тәрбиелі болып өсуіне берекелі отбасының әсері мол. Сондықтан да мектеп өміріне, бала тәрбиесіне белсене араластыру, мәдениетін арттыру, ата- ана мен мектеп арасында серіктестік орната отырып ынтымақтастықта жұмыс жасау мақсатында ұйымдастырылатын тренингтердің маңызы орасан зор.</w:t>
      </w:r>
    </w:p>
    <w:p w:rsidR="00A92C52" w:rsidRDefault="00C5259E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І. Амандасу.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Мақсаты: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Ата-аналарды орындарына отырғызу, жақсы психологиялық көңіл-күйді қалыптастыру.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«Сәлем – сөздің анасы» демекші кез-келген жерде, қандай жағдайда болмасын адамдар бір-бірімен қарым-қатынасқа жеңіл өту үшін алдымен амандасып, сәлем алысқаннан кейін жұмысы жөнінде сөз қозғайды. Бұл қашанда осылай болған, болады да, болуы керек. Дүниежүзіндегі сан алуан халықтардың сәлемдесу салты да түрлі-түрлі болып келеді. Қазір сіздерге бірнеше елдің амандасу салтын көрсетемін.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1. «Еуропалықтар» — қолын қысады.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«Жапондықтар» — иіледі.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3. «Оңтүстік африкалықтар» — арқаларымен үйкелеседі.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4. «Солтүстік африкандықтар» — оң қолын алдымен маңдайына, одан соң еріндеріне, содан соң кеудесіне әкеледі.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5. «Замбезиде» Африка – тізе бүгіп, алақандарын соғады екен.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6. Үндістер/ оңтүстік Америка/алақандарын бір-біріне қойып жоғары қаратып қастарына тигенше көтереді.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B3B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Ал енді, өзіміздің ұлттық қазақша амандық – саулық сұрап, қал-жағдайымызды біліскенге не жетсін! </w:t>
      </w:r>
    </w:p>
    <w:p w:rsidR="002E4FB9" w:rsidRDefault="002E4FB9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      </w:t>
      </w:r>
    </w:p>
    <w:p w:rsidR="002E4FB9" w:rsidRPr="002E4FB9" w:rsidRDefault="002E4FB9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        </w:t>
      </w:r>
    </w:p>
    <w:p w:rsidR="00C5259E" w:rsidRDefault="00C5259E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ІІ. «Жанұя бақыты» жаттығуы.</w:t>
      </w: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Мақсаты: Ата-ананың бала тәрбиесіндегі қарым-қатынасы туралы түсініктер беру арқылы ата-аналардың білімін көтеруге көмектесу. Жаттығуымыздың шарты бойынша «Жанұя бақыты» үлгісін құру. Яғни, ата-ана өзінің отбасын салу және отбасы бақытын сурет арқылы көрсетіп, суреттің жан-жағына отбасы сөздері арқылы жеткізу керек.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сыйластық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-мейірімділік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-өзара түсінушілік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татулық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сүйіспеншілік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денсаулық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салауатты өмір салты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Топ ішінен бір ата</w:t>
      </w:r>
      <w:r w:rsidR="00672B3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-ана жасалған жұмысын қорғайды.</w:t>
      </w:r>
    </w:p>
    <w:p w:rsidR="002E4FB9" w:rsidRDefault="002E4FB9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       </w:t>
      </w:r>
      <w:r w:rsidR="00C5259E" w:rsidRPr="002E4F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ІII. Сергіту сәті: «Өтінемін» ойыны</w:t>
      </w:r>
      <w:r w:rsidR="00C5259E" w:rsidRPr="002E4F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Мақсаты: Ата-ана мен балалар арасындағы қарым-қатынасты жақсарту, бір-біріне көңіл бөлу, бірін- бірі тыңдай білуге үйрету.</w:t>
      </w:r>
      <w:r w:rsidR="00C5259E" w:rsidRPr="002E4F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Қатысушылар ортаға жартылау шеңбер жасап тұрады.</w:t>
      </w:r>
      <w:r w:rsidR="00C5259E" w:rsidRPr="002E4F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— Құрметті ата-аналар! </w:t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Сіздер, қандай сиқырлы күші бар сөздерді білесіздер?</w:t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Рахмет, өтінемін, кешіріңіз, ризамын т.б.</w:t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Мен әр түрлі өтініштер жасаймын, егер мен «өтінемін» деген сөзді айтсам сіздер оны орындауларыңыз қажет, «өтінемін»- деген сөзді айтпасам, сіздер сол өтінішті орындамайсыздар.</w:t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Секіріңдер</w:t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Оң аяқтарыңды көтеріндер</w:t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Өтінемін, алақанмен қол шапалақтаңыздар</w:t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Өтінемін, бір-біріңді құшақтаңыздар</w:t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— Оң қолдарыңмен сол құлақтарыңды уқалаңыздар.</w:t>
      </w:r>
    </w:p>
    <w:p w:rsidR="0029597B" w:rsidRPr="00FD37FF" w:rsidRDefault="00C5259E" w:rsidP="0029597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FD37FF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         </w:t>
      </w:r>
      <w:r w:rsidR="0029597B"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IҮ. </w:t>
      </w:r>
      <w:r w:rsidR="002959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Видеоролик</w:t>
      </w: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59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«Отбасы құндылығы»</w:t>
      </w:r>
    </w:p>
    <w:p w:rsidR="00C5259E" w:rsidRPr="00FD37FF" w:rsidRDefault="00FD37FF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    </w:t>
      </w:r>
      <w:r w:rsidR="0029597B" w:rsidRPr="002959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5259E" w:rsidRPr="002959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«Тілек шамы». /Балауыз шамы арқылы/</w:t>
      </w:r>
      <w:r w:rsidR="00C5259E" w:rsidRPr="002959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Мақсаты: тренинг туралы пікірлеріңізді ортаға салу.</w:t>
      </w:r>
      <w:r w:rsidR="00C5259E" w:rsidRPr="002959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C5259E"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Құрметті ата-аналар! Біз сіздермен жанұядағы ата-ана мен бала арасындағы қарым-қатынасын түрлі жақтарын тануға, жан-жақты талқылауға тырыстық. Отбасы, ошақ ұя – жылулықтың мекені. «Отбасы» атауының мәніне терең үңілер болсақ, оттың да үлкен маңызы бар екенін сеземіз. </w:t>
      </w:r>
      <w:r w:rsidR="00C5259E" w:rsidRPr="007B3B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Сондықтан оттың басы, ошағымыздың түтіні түзу болуы үшін «Тілек шамы» жаттығуын бір-бірімізге тілек айта отырып жүргізейік. </w:t>
      </w:r>
      <w:r w:rsidR="00C5259E" w:rsidRPr="00F53D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Бір-бірімізге мына шамды бере отырып бүгінгі кездесуден алған әсерлеріңізбен бөлісіп, тренинг барысында айта алмай қалған ойларыңыз болса, барлығыңыз да ос</w:t>
      </w:r>
      <w:r w:rsidR="00A92C52" w:rsidRPr="00F53D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жерде айтуларыңызды сұраймын.</w:t>
      </w:r>
    </w:p>
    <w:p w:rsidR="002E4FB9" w:rsidRDefault="0029597B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        </w:t>
      </w:r>
    </w:p>
    <w:p w:rsidR="0029597B" w:rsidRPr="002E4FB9" w:rsidRDefault="0029597B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           </w:t>
      </w:r>
    </w:p>
    <w:p w:rsidR="00C5259E" w:rsidRPr="00FD37FF" w:rsidRDefault="00C5259E" w:rsidP="00672B3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Қорытынды.</w:t>
      </w:r>
      <w:r w:rsidRPr="00FD37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Ж.Ж. Руссо: «Бала туылғанда ақ қағаздай болып таза туады, оның үстіне шимақты қалай салсаң, қағаз бетіне солай түседі, бала тәрбиесі де солай сияқты, өзің қалай тәрбиелесең, ол солай тәрбиеленеді» — деген екен.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Ендеше, ата-аналар, қолымыздағы алтынымызды жақсылап тәрбиелейік және біздер оларға үлгі болар бейне екендігімізді ұмытпайық. Олай болса балаға әрдайым жылы сөздер айтып, дұрыс тәрбие беруге сіз болып, біз болып бірге атсалысайық.</w:t>
      </w: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F53D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3DF2" w:rsidRDefault="00F53DF2" w:rsidP="00F53D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3DF2" w:rsidRPr="00B965E0" w:rsidRDefault="00F53DF2" w:rsidP="00F53D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Хаттама </w:t>
      </w:r>
    </w:p>
    <w:p w:rsidR="00F53DF2" w:rsidRPr="00B965E0" w:rsidRDefault="00F53DF2" w:rsidP="00F53D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3DF2" w:rsidRPr="00B965E0" w:rsidRDefault="00F53DF2" w:rsidP="00F53D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айының 15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>
        <w:rPr>
          <w:rFonts w:ascii="Times New Roman" w:hAnsi="Times New Roman" w:cs="Times New Roman"/>
          <w:sz w:val="28"/>
          <w:szCs w:val="28"/>
          <w:lang w:val="kk-KZ"/>
        </w:rPr>
        <w:t>1-9 сынып  оқушыларының ата-аналарымен  ҚР отбасы күніні орай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Әрбір отбасы – өз бақытының шебері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психологиялық тренинг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 жүргізілді.</w:t>
      </w:r>
    </w:p>
    <w:p w:rsidR="00F53DF2" w:rsidRPr="00856D13" w:rsidRDefault="00F53DF2" w:rsidP="00F53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Мақсаты: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отбасында ата-аналардың баланың әрбір ісіне жауапкершілікпен қарауға, бала тәрбиесіне жеткілікті уақыт бөлу, т.б. жауапкершілікті арттыру.</w:t>
      </w:r>
    </w:p>
    <w:p w:rsidR="00F53DF2" w:rsidRPr="00B965E0" w:rsidRDefault="00F53DF2" w:rsidP="00F53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F53DF2" w:rsidRPr="00B965E0" w:rsidRDefault="00F53DF2" w:rsidP="00F53DF2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Қатысуға тиісті :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Ата-аналар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>.</w:t>
      </w:r>
    </w:p>
    <w:p w:rsidR="00F53DF2" w:rsidRPr="00B965E0" w:rsidRDefault="00F53DF2" w:rsidP="00F53DF2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Қатысқаны :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Ата-ана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>лар.</w:t>
      </w:r>
    </w:p>
    <w:p w:rsidR="00F53DF2" w:rsidRPr="00030DB0" w:rsidRDefault="00030DB0" w:rsidP="00030D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Сәлемдесу рәсімі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,«Жанұя бақыты» жаттығу,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Сергіту сәті «Өтінемін» ойын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Видеоролик көрсетіліп,</w:t>
      </w:r>
      <w:r w:rsidRPr="00FD37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«Тілек шамы»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53DF2"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жаттығу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лар</w:t>
      </w:r>
      <w:r w:rsidR="00F53D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 жүргізілді.</w:t>
      </w:r>
    </w:p>
    <w:p w:rsidR="00F53DF2" w:rsidRPr="002D727E" w:rsidRDefault="00F53DF2" w:rsidP="00F53DF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</w:p>
    <w:p w:rsidR="00F53DF2" w:rsidRPr="00B965E0" w:rsidRDefault="00F53DF2" w:rsidP="00F53DF2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53DF2" w:rsidRPr="00B965E0" w:rsidRDefault="00F53DF2" w:rsidP="00F53DF2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Нәтижесінде : </w:t>
      </w:r>
      <w:r w:rsidR="00030DB0">
        <w:rPr>
          <w:rFonts w:ascii="Times New Roman" w:hAnsi="Times New Roman" w:cs="Times New Roman"/>
          <w:color w:val="222222"/>
          <w:sz w:val="28"/>
          <w:szCs w:val="28"/>
          <w:lang w:val="kk-KZ"/>
        </w:rPr>
        <w:t>Ата-ана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>лар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дың көңіл-күйлері көтеріліп,трен</w:t>
      </w:r>
      <w:r w:rsidR="00030DB0">
        <w:rPr>
          <w:rFonts w:ascii="Times New Roman" w:hAnsi="Times New Roman" w:cs="Times New Roman"/>
          <w:color w:val="222222"/>
          <w:sz w:val="28"/>
          <w:szCs w:val="28"/>
          <w:lang w:val="kk-KZ"/>
        </w:rPr>
        <w:t>ингке белсенді қатысты.Б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ір-бірімен жақын танысып, </w:t>
      </w:r>
      <w:r w:rsidR="00030DB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ата-ана мен мектеп және мұғалімдер арасындағы 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қарым</w:t>
      </w:r>
      <w:r w:rsidR="00030DB0">
        <w:rPr>
          <w:rFonts w:ascii="Times New Roman" w:hAnsi="Times New Roman" w:cs="Times New Roman"/>
          <w:color w:val="222222"/>
          <w:sz w:val="28"/>
          <w:szCs w:val="28"/>
          <w:lang w:val="kk-KZ"/>
        </w:rPr>
        <w:t>-қатынас  нығая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түсті.</w:t>
      </w:r>
    </w:p>
    <w:p w:rsidR="00F53DF2" w:rsidRPr="00B965E0" w:rsidRDefault="00F53DF2" w:rsidP="00F53DF2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tab/>
        <w:t>Мектеп психологі :             Г. А.Тащанова</w:t>
      </w:r>
    </w:p>
    <w:p w:rsidR="00F53DF2" w:rsidRPr="003075A7" w:rsidRDefault="00F53DF2" w:rsidP="00F53DF2">
      <w:pPr>
        <w:rPr>
          <w:sz w:val="28"/>
          <w:szCs w:val="28"/>
          <w:lang w:val="kk-KZ"/>
        </w:rPr>
      </w:pPr>
    </w:p>
    <w:p w:rsidR="00F53DF2" w:rsidRPr="003075A7" w:rsidRDefault="00F53DF2" w:rsidP="00F53DF2">
      <w:pPr>
        <w:rPr>
          <w:sz w:val="28"/>
          <w:szCs w:val="28"/>
          <w:lang w:val="kk-KZ"/>
        </w:rPr>
      </w:pPr>
    </w:p>
    <w:p w:rsidR="00F53DF2" w:rsidRPr="003075A7" w:rsidRDefault="00F53DF2" w:rsidP="00F53DF2">
      <w:pPr>
        <w:rPr>
          <w:sz w:val="28"/>
          <w:szCs w:val="28"/>
          <w:lang w:val="kk-KZ"/>
        </w:rPr>
      </w:pPr>
    </w:p>
    <w:p w:rsidR="00F53DF2" w:rsidRPr="00B965E0" w:rsidRDefault="00F53DF2" w:rsidP="00F53DF2">
      <w:pPr>
        <w:rPr>
          <w:lang w:val="kk-KZ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30DB0" w:rsidRDefault="00030DB0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30DB0" w:rsidRDefault="00030DB0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30DB0" w:rsidRDefault="00030DB0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30DB0" w:rsidRDefault="00030DB0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30DB0" w:rsidRDefault="00030DB0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30DB0" w:rsidRDefault="00030DB0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030DB0" w:rsidRDefault="00030DB0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F53DF2" w:rsidRDefault="00F53DF2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AE2E75" w:rsidRPr="00AE2E75" w:rsidRDefault="00AE2E75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 w:rsidRPr="00AE2E7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Күндей күлген болсын жарқын өмірі дей келе,сіздерде өз ойларыңызды қортындылаңыздар.</w:t>
      </w:r>
      <w:r w:rsidRPr="00AE2E7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  <w:t>Қатысушыларға жеке сөз беріліп ой түйінделеді.</w:t>
      </w:r>
      <w:r w:rsidRPr="00AE2E7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  <w:t>1.Сөз «Айна»</w:t>
      </w:r>
      <w:r w:rsidRPr="00AE2E7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  <w:t>2.Сөз «Қайшы»</w:t>
      </w:r>
      <w:r w:rsidRPr="00AE2E7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  <w:t>3.Сөз «Барыс»</w:t>
      </w:r>
      <w:r w:rsidRPr="00AE2E7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  <w:t>Айна-баланың өмірі айнадай жарық,әдемі болсын деймін,ол үшін жан-жақты жұмыс атқаруға үлес қосамын.</w:t>
      </w:r>
      <w:r w:rsidRPr="00AE2E7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  <w:t>Қайшы-қайшымен негізі артық,керегі жоқ заттарды қиып жатамыз.Бір сабы мектеп болса,бір сабы ата-ана болып,баланың өміріне төніп тұрған жаман нәрселерді қиып тастап,бірігіпіс атқарайық.</w:t>
      </w:r>
      <w:r w:rsidRPr="00AE2E75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  <w:t>Барыс-жеке тұлға ертеңгі елімнің барыс-болашағы.Сондықтан да саналы,білімді,тәрбиелі шәкірт тәрбиелейік.</w:t>
      </w:r>
    </w:p>
    <w:p w:rsidR="00AE2E75" w:rsidRPr="00AE2E75" w:rsidRDefault="00AE2E75" w:rsidP="00AE2E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kk-KZ" w:eastAsia="ru-RU"/>
        </w:rPr>
      </w:pPr>
      <w:r w:rsidRPr="00AE2E75">
        <w:rPr>
          <w:rFonts w:ascii="Verdana" w:eastAsia="Times New Roman" w:hAnsi="Verdana" w:cs="Times New Roman"/>
          <w:b/>
          <w:i/>
          <w:iCs/>
          <w:color w:val="000000"/>
          <w:sz w:val="20"/>
          <w:lang w:val="kk-KZ" w:eastAsia="ru-RU"/>
        </w:rPr>
        <w:t>«Бақытты бала» салатының рецептісі</w:t>
      </w:r>
    </w:p>
    <w:p w:rsidR="00AE2E75" w:rsidRPr="00AE2E75" w:rsidRDefault="00AE2E75" w:rsidP="00AE2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Құрамы:</w:t>
      </w:r>
      <w:r w:rsidRPr="00AE2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Махаббат (мүмкіндігінше көбірек)</w:t>
      </w:r>
    </w:p>
    <w:p w:rsidR="00AE2E75" w:rsidRPr="00AE2E75" w:rsidRDefault="00AE2E75" w:rsidP="00AE2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Тосын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(тек жақсылары мен жаңалары)</w:t>
      </w:r>
    </w:p>
    <w:p w:rsidR="00AE2E75" w:rsidRPr="00AE2E75" w:rsidRDefault="00AE2E75" w:rsidP="00AE2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Күлкі (тек жолдастық, достық тү</w:t>
      </w:r>
      <w:proofErr w:type="gram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ғана)</w:t>
      </w:r>
    </w:p>
    <w:p w:rsidR="00AE2E75" w:rsidRPr="00AE2E75" w:rsidRDefault="00AE2E75" w:rsidP="00AE2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Бақыт (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шексіз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2E75" w:rsidRPr="00AE2E75" w:rsidRDefault="00AE2E75" w:rsidP="00AE2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імділік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(тіршіліктің барлығына)</w:t>
      </w:r>
    </w:p>
    <w:p w:rsidR="00AE2E75" w:rsidRPr="00AE2E75" w:rsidRDefault="00AE2E75" w:rsidP="00AE2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Жауапкершілік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(ә</w:t>
      </w:r>
      <w:proofErr w:type="gram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жеткілікті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мөлшерде)</w:t>
      </w:r>
    </w:p>
    <w:p w:rsidR="00AE2E75" w:rsidRPr="00AE2E75" w:rsidRDefault="00AE2E75" w:rsidP="00AE2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Күтім (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шексіз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2E75" w:rsidRPr="00AE2E75" w:rsidRDefault="00AE2E75" w:rsidP="00AE2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Дайындалу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әдісі:</w:t>
      </w:r>
      <w:r w:rsidRPr="00AE2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тіршілікке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жетерлік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імділікке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уыс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махаббат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қосыңыз. Осы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қоспаны мұқият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араластырып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қасық күлкі,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қасық күтім мен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жауапкершілік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салыңыз. Салаттың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әдемі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тосын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сыймен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безенді</w:t>
      </w:r>
      <w:proofErr w:type="gramStart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E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іңіз.</w:t>
      </w:r>
    </w:p>
    <w:p w:rsidR="00AE2E75" w:rsidRPr="00AE2E75" w:rsidRDefault="00AE2E75" w:rsidP="00AE2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Қортынды:</w:t>
      </w:r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Құрметті ата-аналар,ұстаздар! </w:t>
      </w:r>
      <w:proofErr w:type="gramStart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іздің балалар-біздің қарттығымыз. </w:t>
      </w:r>
      <w:proofErr w:type="spellStart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Жаман</w:t>
      </w:r>
      <w:proofErr w:type="spellEnd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тәрбие-болашақтағы қайғымыз</w:t>
      </w:r>
      <w:proofErr w:type="gramStart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,б</w:t>
      </w:r>
      <w:proofErr w:type="gramEnd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ұл біздің көз </w:t>
      </w:r>
      <w:proofErr w:type="spellStart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жасымыз</w:t>
      </w:r>
      <w:proofErr w:type="spellEnd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бұл-басқалар алдындағы, бүкіл </w:t>
      </w:r>
      <w:proofErr w:type="spellStart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еліміз</w:t>
      </w:r>
      <w:proofErr w:type="spellEnd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алдындағы біздің кінәміз </w:t>
      </w:r>
      <w:proofErr w:type="spellStart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болмасын</w:t>
      </w:r>
      <w:proofErr w:type="spellEnd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десеңіз, бала тәрбиесіне </w:t>
      </w:r>
      <w:proofErr w:type="spellStart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келгенде</w:t>
      </w:r>
      <w:proofErr w:type="spellEnd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ешқашанда «</w:t>
      </w:r>
      <w:proofErr w:type="spellStart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кеш</w:t>
      </w:r>
      <w:proofErr w:type="spellEnd"/>
      <w:r w:rsidRPr="00AE2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қалмаңыз!»</w:t>
      </w:r>
    </w:p>
    <w:p w:rsidR="00AE2E75" w:rsidRPr="00AE2E75" w:rsidRDefault="00AE2E75" w:rsidP="00AE2E75">
      <w:pPr>
        <w:rPr>
          <w:rFonts w:ascii="Calibri" w:eastAsia="Calibri" w:hAnsi="Calibri" w:cs="Times New Roman"/>
        </w:rPr>
      </w:pPr>
    </w:p>
    <w:p w:rsidR="00AE2E75" w:rsidRPr="00AE2E75" w:rsidRDefault="00AE2E75" w:rsidP="00AE2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«Балаңызбен қалай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ойнар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</w:t>
      </w:r>
      <w:proofErr w:type="gramEnd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іңіз?»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ойыны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</w:p>
    <w:p w:rsidR="00AE2E75" w:rsidRPr="00AE2E75" w:rsidRDefault="00AE2E75" w:rsidP="00AE2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сурет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ертегінің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атауын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тауып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сахналап</w:t>
      </w:r>
      <w:proofErr w:type="spellEnd"/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көрсету)</w:t>
      </w:r>
    </w:p>
    <w:p w:rsidR="00AE2E75" w:rsidRPr="00AE2E75" w:rsidRDefault="00AE2E75" w:rsidP="00AE2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Шалқан, Бауырсақ.</w:t>
      </w:r>
    </w:p>
    <w:p w:rsidR="00AE2E75" w:rsidRPr="00AE2E75" w:rsidRDefault="00AE2E75" w:rsidP="00AE2E75">
      <w:pPr>
        <w:rPr>
          <w:rFonts w:ascii="Calibri" w:eastAsia="Calibri" w:hAnsi="Calibri" w:cs="Times New Roman"/>
        </w:rPr>
      </w:pPr>
    </w:p>
    <w:p w:rsidR="0039270E" w:rsidRPr="00F53DF2" w:rsidRDefault="0039270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9270E" w:rsidRPr="00F53DF2" w:rsidSect="00F53DF2">
      <w:pgSz w:w="11906" w:h="16838"/>
      <w:pgMar w:top="426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Boyarsky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F5B"/>
    <w:rsid w:val="00030DB0"/>
    <w:rsid w:val="0029597B"/>
    <w:rsid w:val="002E4FB9"/>
    <w:rsid w:val="0039270E"/>
    <w:rsid w:val="003F16CD"/>
    <w:rsid w:val="00672B3E"/>
    <w:rsid w:val="0078598C"/>
    <w:rsid w:val="007B3B4A"/>
    <w:rsid w:val="00A92C52"/>
    <w:rsid w:val="00AE2E75"/>
    <w:rsid w:val="00C5259E"/>
    <w:rsid w:val="00CC4F5B"/>
    <w:rsid w:val="00D1737E"/>
    <w:rsid w:val="00D214C2"/>
    <w:rsid w:val="00E20AAA"/>
    <w:rsid w:val="00F53DF2"/>
    <w:rsid w:val="00FD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8C"/>
  </w:style>
  <w:style w:type="paragraph" w:styleId="1">
    <w:name w:val="heading 1"/>
    <w:basedOn w:val="a"/>
    <w:link w:val="10"/>
    <w:uiPriority w:val="9"/>
    <w:qFormat/>
    <w:rsid w:val="00C52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259E"/>
    <w:rPr>
      <w:color w:val="0000FF"/>
      <w:u w:val="single"/>
    </w:rPr>
  </w:style>
  <w:style w:type="character" w:customStyle="1" w:styleId="posted-by">
    <w:name w:val="posted-by"/>
    <w:basedOn w:val="a0"/>
    <w:rsid w:val="00C5259E"/>
  </w:style>
  <w:style w:type="character" w:customStyle="1" w:styleId="reviewer">
    <w:name w:val="reviewer"/>
    <w:basedOn w:val="a0"/>
    <w:rsid w:val="00C5259E"/>
  </w:style>
  <w:style w:type="character" w:customStyle="1" w:styleId="posted-on">
    <w:name w:val="posted-on"/>
    <w:basedOn w:val="a0"/>
    <w:rsid w:val="00C5259E"/>
  </w:style>
  <w:style w:type="character" w:customStyle="1" w:styleId="dtreviewed">
    <w:name w:val="dtreviewed"/>
    <w:basedOn w:val="a0"/>
    <w:rsid w:val="00C5259E"/>
  </w:style>
  <w:style w:type="character" w:customStyle="1" w:styleId="cats">
    <w:name w:val="cats"/>
    <w:basedOn w:val="a0"/>
    <w:rsid w:val="00C5259E"/>
  </w:style>
  <w:style w:type="paragraph" w:styleId="a4">
    <w:name w:val="Normal (Web)"/>
    <w:basedOn w:val="a"/>
    <w:uiPriority w:val="99"/>
    <w:semiHidden/>
    <w:unhideWhenUsed/>
    <w:rsid w:val="00C5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259E"/>
    <w:rPr>
      <w:color w:val="0000FF"/>
      <w:u w:val="single"/>
    </w:rPr>
  </w:style>
  <w:style w:type="character" w:customStyle="1" w:styleId="posted-by">
    <w:name w:val="posted-by"/>
    <w:basedOn w:val="a0"/>
    <w:rsid w:val="00C5259E"/>
  </w:style>
  <w:style w:type="character" w:customStyle="1" w:styleId="reviewer">
    <w:name w:val="reviewer"/>
    <w:basedOn w:val="a0"/>
    <w:rsid w:val="00C5259E"/>
  </w:style>
  <w:style w:type="character" w:customStyle="1" w:styleId="posted-on">
    <w:name w:val="posted-on"/>
    <w:basedOn w:val="a0"/>
    <w:rsid w:val="00C5259E"/>
  </w:style>
  <w:style w:type="character" w:customStyle="1" w:styleId="dtreviewed">
    <w:name w:val="dtreviewed"/>
    <w:basedOn w:val="a0"/>
    <w:rsid w:val="00C5259E"/>
  </w:style>
  <w:style w:type="character" w:customStyle="1" w:styleId="cats">
    <w:name w:val="cats"/>
    <w:basedOn w:val="a0"/>
    <w:rsid w:val="00C5259E"/>
  </w:style>
  <w:style w:type="paragraph" w:styleId="a4">
    <w:name w:val="Normal (Web)"/>
    <w:basedOn w:val="a"/>
    <w:uiPriority w:val="99"/>
    <w:semiHidden/>
    <w:unhideWhenUsed/>
    <w:rsid w:val="00C5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729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778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 кабинет</dc:creator>
  <cp:lastModifiedBy>Emachines</cp:lastModifiedBy>
  <cp:revision>3</cp:revision>
  <cp:lastPrinted>2023-01-13T06:02:00Z</cp:lastPrinted>
  <dcterms:created xsi:type="dcterms:W3CDTF">2022-11-21T16:50:00Z</dcterms:created>
  <dcterms:modified xsi:type="dcterms:W3CDTF">2023-01-13T06:02:00Z</dcterms:modified>
</cp:coreProperties>
</file>